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D90" w:rsidRPr="00321D90" w:rsidRDefault="00321D90" w:rsidP="00321D90">
      <w:pPr>
        <w:spacing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  <w:r w:rsidRPr="00321D90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Britain Lead</w:t>
      </w:r>
      <w:bookmarkStart w:id="0" w:name="Britain_Leads_the_Way_(250-253)"/>
      <w:bookmarkEnd w:id="0"/>
      <w:r w:rsidRPr="00321D90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s the Way (250-253)</w:t>
      </w:r>
    </w:p>
    <w:p w:rsidR="00321D90" w:rsidRDefault="00486C59" w:rsidP="00321D90">
      <w:pPr>
        <w:rPr>
          <w:rFonts w:ascii="Arial" w:eastAsia="Times New Roman" w:hAnsi="Arial" w:cs="Arial"/>
          <w:color w:val="000000"/>
          <w:sz w:val="16"/>
          <w:szCs w:val="16"/>
        </w:rPr>
      </w:pPr>
      <w:r>
        <w:rPr>
          <w:rFonts w:ascii="Arial" w:eastAsia="Times New Roman" w:hAnsi="Arial" w:cs="Arial"/>
          <w:noProof/>
          <w:color w:val="000000"/>
          <w:sz w:val="16"/>
          <w:szCs w:val="16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3899287</wp:posOffset>
            </wp:positionH>
            <wp:positionV relativeFrom="paragraph">
              <wp:posOffset>131638</wp:posOffset>
            </wp:positionV>
            <wp:extent cx="1380379" cy="2075290"/>
            <wp:effectExtent l="19050" t="0" r="0" b="0"/>
            <wp:wrapNone/>
            <wp:docPr id="2" name="Picture 1" descr="engla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ngland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0379" cy="2075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21D90">
        <w:rPr>
          <w:rFonts w:ascii="Arial" w:eastAsia="Times New Roman" w:hAnsi="Arial" w:cs="Arial"/>
          <w:noProof/>
          <w:color w:val="000000"/>
          <w:sz w:val="16"/>
          <w:szCs w:val="16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2952750</wp:posOffset>
            </wp:positionH>
            <wp:positionV relativeFrom="paragraph">
              <wp:posOffset>3884295</wp:posOffset>
            </wp:positionV>
            <wp:extent cx="481330" cy="747395"/>
            <wp:effectExtent l="19050" t="0" r="0" b="0"/>
            <wp:wrapTight wrapText="bothSides">
              <wp:wrapPolygon edited="0">
                <wp:start x="-855" y="0"/>
                <wp:lineTo x="-855" y="20921"/>
                <wp:lineTo x="21372" y="20921"/>
                <wp:lineTo x="21372" y="0"/>
                <wp:lineTo x="-855" y="0"/>
              </wp:wrapPolygon>
            </wp:wrapTight>
            <wp:docPr id="7" name="ipfVmInYv7CV_HZMM:" descr="http://t3.gstatic.com/images?q=tbn:VmInYv7CV_HZMM:http://www.saburchill.com/history/chapters/IR/images/101107007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fVmInYv7CV_HZMM:" descr="http://t3.gstatic.com/images?q=tbn:VmInYv7CV_HZMM:http://www.saburchill.com/history/chapters/IR/images/101107007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330" cy="747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21D90">
        <w:rPr>
          <w:rFonts w:ascii="Arial" w:eastAsia="Times New Roman" w:hAnsi="Arial" w:cs="Arial"/>
          <w:noProof/>
          <w:color w:val="000000"/>
          <w:sz w:val="16"/>
          <w:szCs w:val="16"/>
        </w:rPr>
        <w:drawing>
          <wp:anchor distT="0" distB="0" distL="114300" distR="114300" simplePos="0" relativeHeight="251665408" behindDoc="0" locked="0" layoutInCell="1" allowOverlap="0">
            <wp:simplePos x="0" y="0"/>
            <wp:positionH relativeFrom="column">
              <wp:posOffset>-712470</wp:posOffset>
            </wp:positionH>
            <wp:positionV relativeFrom="paragraph">
              <wp:posOffset>3884295</wp:posOffset>
            </wp:positionV>
            <wp:extent cx="1395730" cy="1247775"/>
            <wp:effectExtent l="19050" t="0" r="0" b="0"/>
            <wp:wrapTight wrapText="bothSides">
              <wp:wrapPolygon edited="0">
                <wp:start x="-295" y="0"/>
                <wp:lineTo x="-295" y="21435"/>
                <wp:lineTo x="21521" y="21435"/>
                <wp:lineTo x="21521" y="0"/>
                <wp:lineTo x="-295" y="0"/>
              </wp:wrapPolygon>
            </wp:wrapTight>
            <wp:docPr id="3" name="Picture 2" descr="flyingshuttle_bi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lyingshuttle_bi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5730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21D90" w:rsidRPr="00321D90">
        <w:rPr>
          <w:rFonts w:ascii="Arial" w:eastAsia="Times New Roman" w:hAnsi="Arial" w:cs="Arial"/>
          <w:color w:val="000000"/>
          <w:sz w:val="16"/>
          <w:szCs w:val="16"/>
        </w:rPr>
        <w:t>Chapter 7 Section 2</w:t>
      </w:r>
      <w:r w:rsidR="00321D90" w:rsidRPr="00321D90">
        <w:rPr>
          <w:rFonts w:ascii="Arial" w:eastAsia="Times New Roman" w:hAnsi="Arial" w:cs="Arial"/>
          <w:color w:val="000000"/>
          <w:sz w:val="16"/>
          <w:szCs w:val="16"/>
        </w:rPr>
        <w:br/>
      </w:r>
      <w:r w:rsidR="00321D90" w:rsidRPr="00321D90">
        <w:rPr>
          <w:rFonts w:ascii="Arial" w:eastAsia="Times New Roman" w:hAnsi="Arial" w:cs="Arial"/>
          <w:color w:val="000000"/>
          <w:sz w:val="16"/>
          <w:szCs w:val="16"/>
        </w:rPr>
        <w:br/>
      </w:r>
      <w:r w:rsidR="00321D90" w:rsidRPr="00321D90">
        <w:rPr>
          <w:rFonts w:ascii="Arial" w:eastAsia="Times New Roman" w:hAnsi="Arial" w:cs="Arial"/>
          <w:b/>
          <w:bCs/>
          <w:color w:val="000000"/>
          <w:sz w:val="16"/>
        </w:rPr>
        <w:t>I.</w:t>
      </w:r>
      <w:r w:rsidR="00321D90" w:rsidRPr="00321D90">
        <w:rPr>
          <w:rFonts w:ascii="Arial" w:eastAsia="Times New Roman" w:hAnsi="Arial" w:cs="Arial"/>
          <w:color w:val="000000"/>
          <w:sz w:val="16"/>
          <w:szCs w:val="16"/>
        </w:rPr>
        <w:t xml:space="preserve"> </w:t>
      </w:r>
      <w:r w:rsidR="00321D90" w:rsidRPr="00321D90">
        <w:rPr>
          <w:rFonts w:ascii="Arial" w:eastAsia="Times New Roman" w:hAnsi="Arial" w:cs="Arial"/>
          <w:b/>
          <w:bCs/>
          <w:color w:val="000000"/>
          <w:sz w:val="16"/>
          <w:u w:val="single"/>
        </w:rPr>
        <w:t>Why Britain?</w:t>
      </w:r>
      <w:r w:rsidR="00321D90" w:rsidRPr="00321D90">
        <w:rPr>
          <w:rFonts w:ascii="Arial" w:eastAsia="Times New Roman" w:hAnsi="Arial" w:cs="Arial"/>
          <w:color w:val="000000"/>
          <w:sz w:val="16"/>
          <w:szCs w:val="16"/>
        </w:rPr>
        <w:br/>
      </w:r>
      <w:r w:rsidR="00321D90" w:rsidRPr="00321D90">
        <w:rPr>
          <w:rFonts w:ascii="Arial" w:eastAsia="Times New Roman" w:hAnsi="Arial" w:cs="Arial"/>
          <w:b/>
          <w:bCs/>
          <w:color w:val="000000"/>
          <w:sz w:val="16"/>
        </w:rPr>
        <w:t>Natural Resources Abound</w:t>
      </w:r>
      <w:r w:rsidR="00321D90" w:rsidRPr="00321D90">
        <w:rPr>
          <w:rFonts w:ascii="Arial" w:eastAsia="Times New Roman" w:hAnsi="Arial" w:cs="Arial"/>
          <w:color w:val="000000"/>
          <w:sz w:val="16"/>
          <w:szCs w:val="16"/>
        </w:rPr>
        <w:br/>
        <w:t>- had advantage of lots of natural resources: natural ports and navigable rivers</w:t>
      </w:r>
      <w:r w:rsidR="00321D90">
        <w:rPr>
          <w:rFonts w:ascii="Arial" w:eastAsia="Times New Roman" w:hAnsi="Arial" w:cs="Arial"/>
          <w:color w:val="000000"/>
          <w:sz w:val="16"/>
          <w:szCs w:val="16"/>
        </w:rPr>
        <w:t xml:space="preserve">             </w:t>
      </w:r>
      <w:r w:rsidR="00321D90" w:rsidRPr="00321D90">
        <w:rPr>
          <w:rFonts w:ascii="Arial" w:eastAsia="Times New Roman" w:hAnsi="Arial" w:cs="Arial"/>
          <w:color w:val="000000"/>
          <w:sz w:val="16"/>
          <w:szCs w:val="16"/>
        </w:rPr>
        <w:br/>
        <w:t>- relatively cheap transportation and communication.</w:t>
      </w:r>
      <w:r w:rsidR="00321D90" w:rsidRPr="00321D90">
        <w:rPr>
          <w:rFonts w:ascii="Arial" w:eastAsia="Times New Roman" w:hAnsi="Arial" w:cs="Arial"/>
          <w:color w:val="000000"/>
          <w:sz w:val="16"/>
          <w:szCs w:val="16"/>
        </w:rPr>
        <w:br/>
        <w:t>-vast supplies of coal and iron</w:t>
      </w:r>
      <w:r w:rsidR="00321D90" w:rsidRPr="00321D90">
        <w:rPr>
          <w:rFonts w:ascii="Arial" w:eastAsia="Times New Roman" w:hAnsi="Arial" w:cs="Arial"/>
          <w:color w:val="000000"/>
          <w:sz w:val="16"/>
          <w:szCs w:val="16"/>
        </w:rPr>
        <w:br/>
      </w:r>
      <w:r w:rsidR="00321D90" w:rsidRPr="00321D90">
        <w:rPr>
          <w:rFonts w:ascii="Arial" w:eastAsia="Times New Roman" w:hAnsi="Arial" w:cs="Arial"/>
          <w:i/>
          <w:iCs/>
          <w:color w:val="FF00FF"/>
          <w:sz w:val="16"/>
        </w:rPr>
        <w:t>6. For what two reasons did the industrial revolution begin in Britain?</w:t>
      </w:r>
      <w:r w:rsidR="00321D90" w:rsidRPr="00321D90">
        <w:rPr>
          <w:rFonts w:ascii="Arial" w:eastAsia="Times New Roman" w:hAnsi="Arial" w:cs="Arial"/>
          <w:i/>
          <w:iCs/>
          <w:color w:val="FF00FF"/>
          <w:sz w:val="16"/>
          <w:szCs w:val="16"/>
        </w:rPr>
        <w:br/>
      </w:r>
      <w:r w:rsidR="00321D90" w:rsidRPr="00321D90">
        <w:rPr>
          <w:rFonts w:ascii="Arial" w:eastAsia="Times New Roman" w:hAnsi="Arial" w:cs="Arial"/>
          <w:i/>
          <w:iCs/>
          <w:color w:val="FF00FF"/>
          <w:sz w:val="16"/>
        </w:rPr>
        <w:t>d. Britain had plentiful natural resources and easy access to the sea.</w:t>
      </w:r>
      <w:r w:rsidR="00321D90" w:rsidRPr="00321D90">
        <w:rPr>
          <w:rFonts w:ascii="Arial" w:eastAsia="Times New Roman" w:hAnsi="Arial" w:cs="Arial"/>
          <w:color w:val="000000"/>
          <w:sz w:val="16"/>
          <w:szCs w:val="16"/>
        </w:rPr>
        <w:br/>
      </w:r>
      <w:r w:rsidR="00321D90" w:rsidRPr="00321D90">
        <w:rPr>
          <w:rFonts w:ascii="Arial" w:eastAsia="Times New Roman" w:hAnsi="Arial" w:cs="Arial"/>
          <w:color w:val="000000"/>
          <w:sz w:val="16"/>
          <w:szCs w:val="16"/>
        </w:rPr>
        <w:br/>
      </w:r>
      <w:r w:rsidR="00321D90" w:rsidRPr="00321D90">
        <w:rPr>
          <w:rFonts w:ascii="Arial" w:eastAsia="Times New Roman" w:hAnsi="Arial" w:cs="Arial"/>
          <w:b/>
          <w:bCs/>
          <w:color w:val="000000"/>
          <w:sz w:val="16"/>
        </w:rPr>
        <w:t>The Effects of Demand and Capital</w:t>
      </w:r>
      <w:r w:rsidR="00321D90" w:rsidRPr="00321D90">
        <w:rPr>
          <w:rFonts w:ascii="Arial" w:eastAsia="Times New Roman" w:hAnsi="Arial" w:cs="Arial"/>
          <w:color w:val="000000"/>
          <w:sz w:val="16"/>
          <w:szCs w:val="16"/>
        </w:rPr>
        <w:br/>
        <w:t>- skilled mechanics, eager to meet demand of practical inventions</w:t>
      </w:r>
      <w:r w:rsidR="00321D90" w:rsidRPr="00321D90">
        <w:rPr>
          <w:rFonts w:ascii="Arial" w:eastAsia="Times New Roman" w:hAnsi="Arial" w:cs="Arial"/>
          <w:color w:val="000000"/>
          <w:sz w:val="16"/>
          <w:szCs w:val="16"/>
        </w:rPr>
        <w:br/>
      </w:r>
      <w:r w:rsidR="00321D90" w:rsidRPr="00321D90">
        <w:rPr>
          <w:rFonts w:ascii="Arial" w:eastAsia="Times New Roman" w:hAnsi="Arial" w:cs="Arial"/>
          <w:color w:val="FF00FF"/>
          <w:sz w:val="16"/>
          <w:szCs w:val="16"/>
        </w:rPr>
        <w:t xml:space="preserve">- </w:t>
      </w:r>
      <w:r w:rsidR="00321D90" w:rsidRPr="00321D90">
        <w:rPr>
          <w:rFonts w:ascii="Arial" w:eastAsia="Times New Roman" w:hAnsi="Arial" w:cs="Arial"/>
          <w:color w:val="FF00FF"/>
          <w:sz w:val="16"/>
          <w:szCs w:val="16"/>
          <w:u w:val="single"/>
        </w:rPr>
        <w:t>capita</w:t>
      </w:r>
      <w:r w:rsidR="00321D90" w:rsidRPr="00321D90">
        <w:rPr>
          <w:rFonts w:ascii="Arial" w:eastAsia="Times New Roman" w:hAnsi="Arial" w:cs="Arial"/>
          <w:color w:val="FF00FF"/>
          <w:sz w:val="16"/>
          <w:szCs w:val="16"/>
        </w:rPr>
        <w:t>l: money used to invest</w:t>
      </w:r>
      <w:r w:rsidR="00321D90" w:rsidRPr="00321D90">
        <w:rPr>
          <w:rFonts w:ascii="Arial" w:eastAsia="Times New Roman" w:hAnsi="Arial" w:cs="Arial"/>
          <w:color w:val="FF00FF"/>
          <w:sz w:val="16"/>
          <w:szCs w:val="16"/>
        </w:rPr>
        <w:br/>
        <w:t xml:space="preserve">- </w:t>
      </w:r>
      <w:r w:rsidR="00321D90" w:rsidRPr="00321D90">
        <w:rPr>
          <w:rFonts w:ascii="Arial" w:eastAsia="Times New Roman" w:hAnsi="Arial" w:cs="Arial"/>
          <w:color w:val="FF00FF"/>
          <w:sz w:val="16"/>
          <w:szCs w:val="16"/>
          <w:u w:val="single"/>
        </w:rPr>
        <w:t>enterprise</w:t>
      </w:r>
      <w:r w:rsidR="00321D90" w:rsidRPr="00321D90">
        <w:rPr>
          <w:rFonts w:ascii="Arial" w:eastAsia="Times New Roman" w:hAnsi="Arial" w:cs="Arial"/>
          <w:color w:val="FF00FF"/>
          <w:sz w:val="16"/>
          <w:szCs w:val="16"/>
        </w:rPr>
        <w:t>: a type of business organization</w:t>
      </w:r>
      <w:r w:rsidR="00321D90" w:rsidRPr="00321D90">
        <w:rPr>
          <w:rFonts w:ascii="Arial" w:eastAsia="Times New Roman" w:hAnsi="Arial" w:cs="Arial"/>
          <w:color w:val="FF00FF"/>
          <w:sz w:val="16"/>
          <w:szCs w:val="16"/>
        </w:rPr>
        <w:br/>
        <w:t xml:space="preserve">- </w:t>
      </w:r>
      <w:r w:rsidR="00321D90" w:rsidRPr="00321D90">
        <w:rPr>
          <w:rFonts w:ascii="Arial" w:eastAsia="Times New Roman" w:hAnsi="Arial" w:cs="Arial"/>
          <w:color w:val="FF00FF"/>
          <w:sz w:val="16"/>
          <w:szCs w:val="16"/>
          <w:u w:val="single"/>
        </w:rPr>
        <w:t>entrepreneurs</w:t>
      </w:r>
      <w:r w:rsidR="00321D90" w:rsidRPr="00321D90">
        <w:rPr>
          <w:rFonts w:ascii="Arial" w:eastAsia="Times New Roman" w:hAnsi="Arial" w:cs="Arial"/>
          <w:color w:val="FF00FF"/>
          <w:sz w:val="16"/>
          <w:szCs w:val="16"/>
        </w:rPr>
        <w:t>: someone who assumes the risk of starting a business</w:t>
      </w:r>
      <w:r w:rsidR="00321D90" w:rsidRPr="00321D90">
        <w:rPr>
          <w:rFonts w:ascii="Arial" w:eastAsia="Times New Roman" w:hAnsi="Arial" w:cs="Arial"/>
          <w:color w:val="000000"/>
          <w:sz w:val="16"/>
          <w:szCs w:val="16"/>
        </w:rPr>
        <w:br/>
        <w:t>- trade from overseas empire helped British economy prosper</w:t>
      </w:r>
      <w:r w:rsidR="00321D90" w:rsidRPr="00321D90">
        <w:rPr>
          <w:rFonts w:ascii="Arial" w:eastAsia="Times New Roman" w:hAnsi="Arial" w:cs="Arial"/>
          <w:color w:val="000000"/>
          <w:sz w:val="16"/>
          <w:szCs w:val="16"/>
        </w:rPr>
        <w:br/>
        <w:t>- stable government, supported economic growth</w:t>
      </w:r>
      <w:r w:rsidR="00321D90" w:rsidRPr="00321D90">
        <w:rPr>
          <w:rFonts w:ascii="Arial" w:eastAsia="Times New Roman" w:hAnsi="Arial" w:cs="Arial"/>
          <w:color w:val="000000"/>
          <w:sz w:val="16"/>
          <w:szCs w:val="16"/>
        </w:rPr>
        <w:br/>
      </w:r>
      <w:r w:rsidR="00321D90" w:rsidRPr="00321D90">
        <w:rPr>
          <w:rFonts w:ascii="Arial" w:eastAsia="Times New Roman" w:hAnsi="Arial" w:cs="Arial"/>
          <w:i/>
          <w:iCs/>
          <w:color w:val="FF00FF"/>
          <w:sz w:val="16"/>
        </w:rPr>
        <w:t>7. How did labor and capital combine to create the Industrial Revolution?</w:t>
      </w:r>
      <w:r w:rsidR="00321D90" w:rsidRPr="00321D90">
        <w:rPr>
          <w:rFonts w:ascii="Arial" w:eastAsia="Times New Roman" w:hAnsi="Arial" w:cs="Arial"/>
          <w:i/>
          <w:iCs/>
          <w:color w:val="FF00FF"/>
          <w:sz w:val="16"/>
          <w:szCs w:val="16"/>
        </w:rPr>
        <w:br/>
      </w:r>
      <w:r w:rsidR="00321D90" w:rsidRPr="00321D90">
        <w:rPr>
          <w:rFonts w:ascii="Arial" w:eastAsia="Times New Roman" w:hAnsi="Arial" w:cs="Arial"/>
          <w:i/>
          <w:iCs/>
          <w:color w:val="FF00FF"/>
          <w:sz w:val="16"/>
        </w:rPr>
        <w:t>a. Capital was invested in factories that employed the workforce.</w:t>
      </w:r>
      <w:r w:rsidR="00321D90" w:rsidRPr="00321D90">
        <w:rPr>
          <w:rFonts w:ascii="Arial" w:eastAsia="Times New Roman" w:hAnsi="Arial" w:cs="Arial"/>
          <w:color w:val="000000"/>
          <w:sz w:val="16"/>
          <w:szCs w:val="16"/>
        </w:rPr>
        <w:br/>
      </w:r>
      <w:r w:rsidR="00321D90" w:rsidRPr="00321D90">
        <w:rPr>
          <w:rFonts w:ascii="Arial" w:eastAsia="Times New Roman" w:hAnsi="Arial" w:cs="Arial"/>
          <w:color w:val="000000"/>
          <w:sz w:val="16"/>
          <w:szCs w:val="16"/>
        </w:rPr>
        <w:br/>
        <w:t>What conditions in Britain paved the way for the Industrial Revolution?</w:t>
      </w:r>
      <w:r w:rsidR="00321D90" w:rsidRPr="00321D90">
        <w:rPr>
          <w:rFonts w:ascii="Arial" w:eastAsia="Times New Roman" w:hAnsi="Arial" w:cs="Arial"/>
          <w:color w:val="000000"/>
          <w:sz w:val="16"/>
          <w:szCs w:val="16"/>
        </w:rPr>
        <w:br/>
      </w:r>
      <w:r w:rsidRPr="00321D90">
        <w:rPr>
          <w:rFonts w:ascii="Arial" w:eastAsia="Times New Roman" w:hAnsi="Arial" w:cs="Arial"/>
          <w:color w:val="000000"/>
          <w:sz w:val="16"/>
          <w:szCs w:val="16"/>
        </w:rPr>
        <w:t>Plentiful</w:t>
      </w:r>
      <w:r w:rsidR="00321D90" w:rsidRPr="00321D90">
        <w:rPr>
          <w:rFonts w:ascii="Arial" w:eastAsia="Times New Roman" w:hAnsi="Arial" w:cs="Arial"/>
          <w:color w:val="000000"/>
          <w:sz w:val="16"/>
          <w:szCs w:val="16"/>
        </w:rPr>
        <w:t xml:space="preserve"> natural resources and navigable rivers</w:t>
      </w:r>
      <w:r w:rsidR="00321D90" w:rsidRPr="00321D90">
        <w:rPr>
          <w:rFonts w:ascii="Arial" w:eastAsia="Times New Roman" w:hAnsi="Arial" w:cs="Arial"/>
          <w:color w:val="000000"/>
          <w:sz w:val="16"/>
          <w:szCs w:val="16"/>
        </w:rPr>
        <w:br/>
      </w:r>
      <w:r w:rsidR="00321D90" w:rsidRPr="00321D90">
        <w:rPr>
          <w:rFonts w:ascii="Arial" w:eastAsia="Times New Roman" w:hAnsi="Arial" w:cs="Arial"/>
          <w:color w:val="000000"/>
          <w:sz w:val="16"/>
          <w:szCs w:val="16"/>
        </w:rPr>
        <w:br/>
      </w:r>
      <w:r w:rsidR="00321D90" w:rsidRPr="00321D90">
        <w:rPr>
          <w:rFonts w:ascii="Arial" w:eastAsia="Times New Roman" w:hAnsi="Arial" w:cs="Arial"/>
          <w:b/>
          <w:bCs/>
          <w:color w:val="000000"/>
          <w:sz w:val="16"/>
        </w:rPr>
        <w:t xml:space="preserve">II. </w:t>
      </w:r>
      <w:r w:rsidR="00321D90" w:rsidRPr="00321D90">
        <w:rPr>
          <w:rFonts w:ascii="Arial" w:eastAsia="Times New Roman" w:hAnsi="Arial" w:cs="Arial"/>
          <w:b/>
          <w:bCs/>
          <w:color w:val="000000"/>
          <w:sz w:val="16"/>
          <w:u w:val="single"/>
        </w:rPr>
        <w:t>The Textile Industry Advances</w:t>
      </w:r>
      <w:r w:rsidR="00321D90" w:rsidRPr="00321D90">
        <w:rPr>
          <w:rFonts w:ascii="Arial" w:eastAsia="Times New Roman" w:hAnsi="Arial" w:cs="Arial"/>
          <w:color w:val="000000"/>
          <w:sz w:val="16"/>
          <w:szCs w:val="16"/>
        </w:rPr>
        <w:br/>
      </w:r>
      <w:r w:rsidR="00321D90" w:rsidRPr="00321D90">
        <w:rPr>
          <w:rFonts w:ascii="Arial" w:eastAsia="Times New Roman" w:hAnsi="Arial" w:cs="Arial"/>
          <w:color w:val="FF00FF"/>
          <w:sz w:val="16"/>
          <w:szCs w:val="16"/>
        </w:rPr>
        <w:t xml:space="preserve">- </w:t>
      </w:r>
      <w:r w:rsidR="00321D90" w:rsidRPr="00321D90">
        <w:rPr>
          <w:rFonts w:ascii="Arial" w:eastAsia="Times New Roman" w:hAnsi="Arial" w:cs="Arial"/>
          <w:color w:val="FF00FF"/>
          <w:sz w:val="16"/>
          <w:szCs w:val="16"/>
          <w:u w:val="single"/>
        </w:rPr>
        <w:t>putting-out system</w:t>
      </w:r>
      <w:r w:rsidR="00321D90" w:rsidRPr="00321D90">
        <w:rPr>
          <w:rFonts w:ascii="Arial" w:eastAsia="Times New Roman" w:hAnsi="Arial" w:cs="Arial"/>
          <w:color w:val="FF00FF"/>
          <w:sz w:val="16"/>
          <w:szCs w:val="16"/>
        </w:rPr>
        <w:t>: cottage industry</w:t>
      </w:r>
      <w:r w:rsidR="00321D90" w:rsidRPr="00321D90">
        <w:rPr>
          <w:rFonts w:ascii="Arial" w:eastAsia="Times New Roman" w:hAnsi="Arial" w:cs="Arial"/>
          <w:color w:val="000000"/>
          <w:sz w:val="16"/>
          <w:szCs w:val="16"/>
        </w:rPr>
        <w:br/>
      </w:r>
      <w:r w:rsidR="00321D90" w:rsidRPr="00321D90">
        <w:rPr>
          <w:rFonts w:ascii="Arial" w:eastAsia="Times New Roman" w:hAnsi="Arial" w:cs="Arial"/>
          <w:color w:val="000000"/>
          <w:sz w:val="16"/>
          <w:szCs w:val="16"/>
        </w:rPr>
        <w:br/>
      </w:r>
      <w:r w:rsidR="00321D90" w:rsidRPr="00321D90">
        <w:rPr>
          <w:rFonts w:ascii="Arial" w:eastAsia="Times New Roman" w:hAnsi="Arial" w:cs="Arial"/>
          <w:b/>
          <w:bCs/>
          <w:color w:val="000000"/>
          <w:sz w:val="16"/>
        </w:rPr>
        <w:t>Inventions Speed Production</w:t>
      </w:r>
      <w:r w:rsidR="00321D90" w:rsidRPr="00321D90">
        <w:rPr>
          <w:rFonts w:ascii="Arial" w:eastAsia="Times New Roman" w:hAnsi="Arial" w:cs="Arial"/>
          <w:color w:val="000000"/>
          <w:sz w:val="16"/>
          <w:szCs w:val="16"/>
        </w:rPr>
        <w:br/>
        <w:t>- needed a faster way to produce</w:t>
      </w:r>
    </w:p>
    <w:p w:rsidR="00321D90" w:rsidRDefault="00321D90" w:rsidP="00321D90">
      <w:pPr>
        <w:pStyle w:val="NoSpacing"/>
        <w:rPr>
          <w:sz w:val="18"/>
          <w:szCs w:val="18"/>
        </w:rPr>
      </w:pPr>
    </w:p>
    <w:p w:rsidR="00321D90" w:rsidRDefault="00321D90" w:rsidP="00321D90">
      <w:pPr>
        <w:pStyle w:val="NoSpacing"/>
        <w:rPr>
          <w:sz w:val="18"/>
          <w:szCs w:val="18"/>
        </w:rPr>
      </w:pPr>
    </w:p>
    <w:p w:rsidR="00321D90" w:rsidRPr="001E43F6" w:rsidRDefault="00321D90" w:rsidP="00321D90">
      <w:pPr>
        <w:pStyle w:val="NoSpacing"/>
        <w:rPr>
          <w:sz w:val="18"/>
          <w:szCs w:val="18"/>
        </w:rPr>
      </w:pPr>
      <w:r w:rsidRPr="001E43F6">
        <w:rPr>
          <w:sz w:val="18"/>
          <w:szCs w:val="18"/>
        </w:rPr>
        <w:t>Flying Shuttle: Created by John Kay and</w:t>
      </w:r>
      <w:r>
        <w:rPr>
          <w:sz w:val="18"/>
          <w:szCs w:val="18"/>
        </w:rPr>
        <w:t xml:space="preserve">       </w:t>
      </w:r>
    </w:p>
    <w:p w:rsidR="00321D90" w:rsidRPr="001E43F6" w:rsidRDefault="00321D90" w:rsidP="00321D90">
      <w:pPr>
        <w:pStyle w:val="NoSpacing"/>
        <w:rPr>
          <w:sz w:val="18"/>
          <w:szCs w:val="18"/>
        </w:rPr>
      </w:pPr>
      <w:r w:rsidRPr="001E43F6">
        <w:rPr>
          <w:sz w:val="18"/>
          <w:szCs w:val="18"/>
        </w:rPr>
        <w:t xml:space="preserve"> it was constructed to increase cotton </w:t>
      </w:r>
    </w:p>
    <w:p w:rsidR="00486C59" w:rsidRDefault="00321D90" w:rsidP="00486C59">
      <w:pPr>
        <w:pStyle w:val="NoSpacing"/>
        <w:rPr>
          <w:sz w:val="18"/>
          <w:szCs w:val="18"/>
        </w:rPr>
      </w:pPr>
      <w:r w:rsidRPr="001E43F6">
        <w:rPr>
          <w:sz w:val="18"/>
          <w:szCs w:val="18"/>
        </w:rPr>
        <w:t>production, it sped up weaving production</w:t>
      </w:r>
    </w:p>
    <w:p w:rsidR="00321D90" w:rsidRDefault="00321D90" w:rsidP="00486C59">
      <w:pPr>
        <w:pStyle w:val="NoSpacing"/>
        <w:rPr>
          <w:sz w:val="18"/>
          <w:szCs w:val="18"/>
        </w:rPr>
      </w:pPr>
      <w:r w:rsidRPr="001E43F6">
        <w:rPr>
          <w:sz w:val="18"/>
          <w:szCs w:val="18"/>
        </w:rPr>
        <w:t xml:space="preserve"> and  increased the speed of spinning</w:t>
      </w:r>
    </w:p>
    <w:p w:rsidR="00486C59" w:rsidRDefault="00486C59" w:rsidP="00486C59">
      <w:pPr>
        <w:pStyle w:val="NoSpacing"/>
        <w:rPr>
          <w:sz w:val="18"/>
          <w:szCs w:val="18"/>
        </w:rPr>
      </w:pPr>
    </w:p>
    <w:p w:rsidR="00486C59" w:rsidRDefault="00486C59" w:rsidP="00486C59">
      <w:pPr>
        <w:pStyle w:val="NoSpacing"/>
        <w:rPr>
          <w:sz w:val="18"/>
          <w:szCs w:val="18"/>
        </w:rPr>
      </w:pPr>
    </w:p>
    <w:p w:rsidR="00486C59" w:rsidRDefault="00486C59" w:rsidP="00486C59">
      <w:pPr>
        <w:pStyle w:val="NoSpacing"/>
        <w:rPr>
          <w:sz w:val="18"/>
          <w:szCs w:val="18"/>
        </w:rPr>
      </w:pPr>
    </w:p>
    <w:p w:rsidR="00486C59" w:rsidRPr="001E43F6" w:rsidRDefault="00486C59" w:rsidP="00486C59">
      <w:pPr>
        <w:pStyle w:val="NoSpacing"/>
        <w:rPr>
          <w:sz w:val="18"/>
          <w:szCs w:val="18"/>
        </w:rPr>
      </w:pPr>
    </w:p>
    <w:p w:rsidR="00486C59" w:rsidRDefault="00486C59" w:rsidP="00321D90">
      <w:pPr>
        <w:pStyle w:val="NoSpacing"/>
        <w:rPr>
          <w:sz w:val="18"/>
          <w:szCs w:val="18"/>
        </w:rPr>
      </w:pPr>
      <w:r>
        <w:rPr>
          <w:noProof/>
          <w:sz w:val="18"/>
          <w:szCs w:val="18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34925</wp:posOffset>
            </wp:positionH>
            <wp:positionV relativeFrom="paragraph">
              <wp:posOffset>126365</wp:posOffset>
            </wp:positionV>
            <wp:extent cx="521335" cy="659765"/>
            <wp:effectExtent l="19050" t="0" r="0" b="0"/>
            <wp:wrapNone/>
            <wp:docPr id="18" name="ipfxh7iM1BA2_uulM:" descr="http://t2.gstatic.com/images?q=tbn:xh7iM1BA2_uulM:http://www.cottontimes.co.uk/cottonpix/Fulton%2520Robert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fxh7iM1BA2_uulM:" descr="http://t2.gstatic.com/images?q=tbn:xh7iM1BA2_uulM:http://www.cottontimes.co.uk/cottonpix/Fulton%2520Robert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335" cy="659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18"/>
          <w:szCs w:val="1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3191510</wp:posOffset>
            </wp:positionH>
            <wp:positionV relativeFrom="paragraph">
              <wp:posOffset>31115</wp:posOffset>
            </wp:positionV>
            <wp:extent cx="1626870" cy="1208405"/>
            <wp:effectExtent l="19050" t="0" r="0" b="0"/>
            <wp:wrapNone/>
            <wp:docPr id="5" name="Picture 5" descr="TexJenn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TexJenny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870" cy="1208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21D90">
        <w:rPr>
          <w:sz w:val="18"/>
          <w:szCs w:val="18"/>
        </w:rPr>
        <w:t xml:space="preserve"> </w:t>
      </w:r>
      <w:r w:rsidR="00321D90">
        <w:rPr>
          <w:sz w:val="18"/>
          <w:szCs w:val="18"/>
        </w:rPr>
        <w:tab/>
      </w:r>
      <w:r>
        <w:rPr>
          <w:sz w:val="18"/>
          <w:szCs w:val="18"/>
        </w:rPr>
        <w:t xml:space="preserve">              </w:t>
      </w:r>
    </w:p>
    <w:p w:rsidR="00486C59" w:rsidRDefault="00486C59" w:rsidP="00321D90">
      <w:pPr>
        <w:pStyle w:val="NoSpacing"/>
        <w:rPr>
          <w:sz w:val="18"/>
          <w:szCs w:val="18"/>
        </w:rPr>
      </w:pPr>
    </w:p>
    <w:p w:rsidR="00486C59" w:rsidRDefault="00486C59" w:rsidP="00321D90">
      <w:pPr>
        <w:pStyle w:val="NoSpacing"/>
        <w:rPr>
          <w:sz w:val="18"/>
          <w:szCs w:val="18"/>
        </w:rPr>
      </w:pPr>
    </w:p>
    <w:p w:rsidR="00486C59" w:rsidRDefault="00486C59" w:rsidP="00321D90">
      <w:pPr>
        <w:pStyle w:val="NoSpacing"/>
        <w:rPr>
          <w:sz w:val="18"/>
          <w:szCs w:val="18"/>
        </w:rPr>
      </w:pPr>
    </w:p>
    <w:p w:rsidR="00486C59" w:rsidRDefault="00486C59" w:rsidP="00321D90">
      <w:pPr>
        <w:pStyle w:val="NoSpacing"/>
        <w:rPr>
          <w:sz w:val="18"/>
          <w:szCs w:val="18"/>
        </w:rPr>
      </w:pPr>
    </w:p>
    <w:p w:rsidR="00321D90" w:rsidRPr="001E43F6" w:rsidRDefault="00486C59" w:rsidP="00177290">
      <w:pPr>
        <w:pStyle w:val="NoSpacing"/>
        <w:tabs>
          <w:tab w:val="left" w:pos="6290"/>
        </w:tabs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</w:t>
      </w:r>
      <w:r w:rsidR="00321D90" w:rsidRPr="001E43F6">
        <w:rPr>
          <w:sz w:val="18"/>
          <w:szCs w:val="18"/>
        </w:rPr>
        <w:t>Spinning Jenny: Created by James Hargreaves.</w:t>
      </w:r>
      <w:r w:rsidR="00177290">
        <w:rPr>
          <w:sz w:val="18"/>
          <w:szCs w:val="18"/>
        </w:rPr>
        <w:tab/>
      </w:r>
    </w:p>
    <w:p w:rsidR="00486C59" w:rsidRDefault="00321D90" w:rsidP="00321D90">
      <w:pPr>
        <w:pStyle w:val="NoSpacing"/>
        <w:rPr>
          <w:sz w:val="18"/>
          <w:szCs w:val="18"/>
        </w:rPr>
      </w:pPr>
      <w:r w:rsidRPr="001E43F6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              </w:t>
      </w:r>
      <w:r w:rsidR="00486C59">
        <w:rPr>
          <w:sz w:val="18"/>
          <w:szCs w:val="18"/>
        </w:rPr>
        <w:t xml:space="preserve">                </w:t>
      </w:r>
      <w:r w:rsidRPr="001E43F6">
        <w:rPr>
          <w:sz w:val="18"/>
          <w:szCs w:val="18"/>
        </w:rPr>
        <w:t>This was also constructed to increase</w:t>
      </w:r>
      <w:r w:rsidR="00486C59">
        <w:rPr>
          <w:sz w:val="18"/>
          <w:szCs w:val="18"/>
        </w:rPr>
        <w:t xml:space="preserve"> the speed </w:t>
      </w:r>
    </w:p>
    <w:p w:rsidR="00321D90" w:rsidRPr="001E43F6" w:rsidRDefault="00486C59" w:rsidP="00321D90">
      <w:pPr>
        <w:pStyle w:val="NoSpacing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of </w:t>
      </w:r>
      <w:r w:rsidR="00321D90" w:rsidRPr="001E43F6">
        <w:rPr>
          <w:sz w:val="18"/>
          <w:szCs w:val="18"/>
        </w:rPr>
        <w:t>the cotton thread.</w:t>
      </w:r>
    </w:p>
    <w:p w:rsidR="00321D90" w:rsidRDefault="00321D90" w:rsidP="00486C59">
      <w:pPr>
        <w:pStyle w:val="NoSpacing"/>
      </w:pPr>
    </w:p>
    <w:p w:rsidR="00486C59" w:rsidRDefault="00486C59" w:rsidP="00486C59">
      <w:pPr>
        <w:pStyle w:val="NoSpacing"/>
        <w:rPr>
          <w:sz w:val="16"/>
          <w:szCs w:val="16"/>
        </w:rPr>
      </w:pPr>
    </w:p>
    <w:p w:rsidR="00486C59" w:rsidRDefault="00486C59" w:rsidP="00486C59">
      <w:pPr>
        <w:pStyle w:val="NoSpacing"/>
        <w:rPr>
          <w:sz w:val="16"/>
          <w:szCs w:val="16"/>
        </w:rPr>
      </w:pPr>
      <w:r>
        <w:rPr>
          <w:noProof/>
          <w:sz w:val="16"/>
          <w:szCs w:val="16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-712470</wp:posOffset>
            </wp:positionH>
            <wp:positionV relativeFrom="paragraph">
              <wp:posOffset>92075</wp:posOffset>
            </wp:positionV>
            <wp:extent cx="1395730" cy="1129030"/>
            <wp:effectExtent l="19050" t="0" r="0" b="0"/>
            <wp:wrapTight wrapText="bothSides">
              <wp:wrapPolygon edited="0">
                <wp:start x="-295" y="0"/>
                <wp:lineTo x="-295" y="21138"/>
                <wp:lineTo x="21521" y="21138"/>
                <wp:lineTo x="21521" y="0"/>
                <wp:lineTo x="-295" y="0"/>
              </wp:wrapPolygon>
            </wp:wrapTight>
            <wp:docPr id="8" name="Picture 1" descr="See full size image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ee full size image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5730" cy="1129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16"/>
          <w:szCs w:val="16"/>
        </w:rPr>
        <w:t xml:space="preserve">  </w:t>
      </w:r>
    </w:p>
    <w:p w:rsidR="00486C59" w:rsidRDefault="00486C59" w:rsidP="00486C59">
      <w:pPr>
        <w:pStyle w:val="NoSpacing"/>
        <w:rPr>
          <w:sz w:val="16"/>
          <w:szCs w:val="16"/>
        </w:rPr>
      </w:pPr>
    </w:p>
    <w:p w:rsidR="00486C59" w:rsidRDefault="00486C59" w:rsidP="00486C59">
      <w:pPr>
        <w:pStyle w:val="NoSpacing"/>
        <w:rPr>
          <w:sz w:val="16"/>
          <w:szCs w:val="16"/>
        </w:rPr>
      </w:pPr>
      <w:r>
        <w:rPr>
          <w:noProof/>
          <w:sz w:val="16"/>
          <w:szCs w:val="16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2558415</wp:posOffset>
            </wp:positionH>
            <wp:positionV relativeFrom="paragraph">
              <wp:posOffset>97790</wp:posOffset>
            </wp:positionV>
            <wp:extent cx="783590" cy="962025"/>
            <wp:effectExtent l="19050" t="0" r="0" b="0"/>
            <wp:wrapTight wrapText="bothSides">
              <wp:wrapPolygon edited="0">
                <wp:start x="-525" y="0"/>
                <wp:lineTo x="-525" y="21386"/>
                <wp:lineTo x="21530" y="21386"/>
                <wp:lineTo x="21530" y="0"/>
                <wp:lineTo x="-525" y="0"/>
              </wp:wrapPolygon>
            </wp:wrapTight>
            <wp:docPr id="21" name="ipfP0shRA8rDMIc5M:" descr="http://t1.gstatic.com/images?q=tbn:P0shRA8rDMIc5M:http://www.faculty.de.gcsu.edu/~dvess/ids/ich/!english.jp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fP0shRA8rDMIc5M:" descr="http://t1.gstatic.com/images?q=tbn:P0shRA8rDMIc5M:http://www.faculty.de.gcsu.edu/~dvess/ids/ich/!english.jpg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3590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21D90" w:rsidRPr="00486C59" w:rsidRDefault="00486C59" w:rsidP="00486C59">
      <w:pPr>
        <w:pStyle w:val="NoSpacing"/>
      </w:pPr>
      <w:r>
        <w:rPr>
          <w:sz w:val="16"/>
          <w:szCs w:val="16"/>
        </w:rPr>
        <w:t xml:space="preserve">  </w:t>
      </w:r>
      <w:r w:rsidR="00321D90" w:rsidRPr="0090067B">
        <w:rPr>
          <w:sz w:val="16"/>
          <w:szCs w:val="16"/>
        </w:rPr>
        <w:t>Water Frame: Richard Arkwright the water frame.</w:t>
      </w:r>
    </w:p>
    <w:p w:rsidR="00321D90" w:rsidRPr="0090067B" w:rsidRDefault="00321D90" w:rsidP="00486C59">
      <w:pPr>
        <w:pStyle w:val="NoSpacing"/>
        <w:rPr>
          <w:sz w:val="16"/>
          <w:szCs w:val="16"/>
        </w:rPr>
      </w:pPr>
      <w:r w:rsidRPr="0090067B">
        <w:rPr>
          <w:sz w:val="16"/>
          <w:szCs w:val="16"/>
        </w:rPr>
        <w:t>Like the others it was as well constructed to increase</w:t>
      </w:r>
    </w:p>
    <w:p w:rsidR="00321D90" w:rsidRPr="0090067B" w:rsidRDefault="00321D90" w:rsidP="00486C59">
      <w:pPr>
        <w:pStyle w:val="NoSpacing"/>
        <w:rPr>
          <w:sz w:val="16"/>
          <w:szCs w:val="16"/>
        </w:rPr>
      </w:pPr>
      <w:r w:rsidRPr="0090067B">
        <w:rPr>
          <w:sz w:val="16"/>
          <w:szCs w:val="16"/>
        </w:rPr>
        <w:t>cotton production, and like the spinning jenny, it sped</w:t>
      </w:r>
    </w:p>
    <w:p w:rsidR="00321D90" w:rsidRPr="0090067B" w:rsidRDefault="00321D90" w:rsidP="00486C59">
      <w:pPr>
        <w:pStyle w:val="NoSpacing"/>
        <w:rPr>
          <w:sz w:val="16"/>
          <w:szCs w:val="16"/>
        </w:rPr>
      </w:pPr>
      <w:r w:rsidRPr="0090067B">
        <w:rPr>
          <w:sz w:val="16"/>
          <w:szCs w:val="16"/>
        </w:rPr>
        <w:t xml:space="preserve">up the </w:t>
      </w:r>
      <w:r>
        <w:rPr>
          <w:sz w:val="16"/>
          <w:szCs w:val="16"/>
        </w:rPr>
        <w:t>process of</w:t>
      </w:r>
      <w:r w:rsidRPr="0090067B">
        <w:rPr>
          <w:sz w:val="16"/>
          <w:szCs w:val="16"/>
        </w:rPr>
        <w:t xml:space="preserve"> weaving.</w:t>
      </w:r>
    </w:p>
    <w:p w:rsidR="00321D90" w:rsidRDefault="00321D90" w:rsidP="00486C59">
      <w:pPr>
        <w:rPr>
          <w:rFonts w:ascii="Arial" w:eastAsia="Times New Roman" w:hAnsi="Arial" w:cs="Arial"/>
          <w:color w:val="000000"/>
          <w:sz w:val="16"/>
          <w:szCs w:val="16"/>
        </w:rPr>
      </w:pPr>
    </w:p>
    <w:p w:rsidR="00321D90" w:rsidRDefault="00486C59" w:rsidP="00321D90">
      <w:pPr>
        <w:rPr>
          <w:rFonts w:ascii="Arial" w:eastAsia="Times New Roman" w:hAnsi="Arial" w:cs="Arial"/>
          <w:color w:val="000000"/>
          <w:sz w:val="16"/>
          <w:szCs w:val="16"/>
        </w:rPr>
      </w:pPr>
      <w:r>
        <w:rPr>
          <w:rFonts w:ascii="Arial" w:eastAsia="Times New Roman" w:hAnsi="Arial" w:cs="Arial"/>
          <w:noProof/>
          <w:color w:val="000000"/>
          <w:sz w:val="16"/>
          <w:szCs w:val="16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3310890</wp:posOffset>
            </wp:positionH>
            <wp:positionV relativeFrom="paragraph">
              <wp:posOffset>-516835</wp:posOffset>
            </wp:positionV>
            <wp:extent cx="1261110" cy="1105231"/>
            <wp:effectExtent l="19050" t="0" r="0" b="0"/>
            <wp:wrapNone/>
            <wp:docPr id="6" name="Picture 6" descr="cotton_g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otton_gin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1110" cy="11052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Times New Roman" w:hAnsi="Arial" w:cs="Arial"/>
          <w:noProof/>
          <w:color w:val="000000"/>
          <w:sz w:val="16"/>
          <w:szCs w:val="16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2062535</wp:posOffset>
            </wp:positionH>
            <wp:positionV relativeFrom="paragraph">
              <wp:posOffset>-519614</wp:posOffset>
            </wp:positionV>
            <wp:extent cx="958961" cy="1147007"/>
            <wp:effectExtent l="19050" t="0" r="0" b="0"/>
            <wp:wrapNone/>
            <wp:docPr id="4" name="Picture 3" descr="whitne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whitney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9497" cy="11476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2755A" w:rsidRDefault="00321D90" w:rsidP="00321D90">
      <w:r w:rsidRPr="00321D90">
        <w:rPr>
          <w:rFonts w:ascii="Arial" w:eastAsia="Times New Roman" w:hAnsi="Arial" w:cs="Arial"/>
          <w:color w:val="000000"/>
          <w:sz w:val="16"/>
          <w:szCs w:val="16"/>
        </w:rPr>
        <w:t>- flying shuttle, spinning jenny, cotton gin</w:t>
      </w:r>
      <w:r w:rsidR="00486C59">
        <w:rPr>
          <w:rFonts w:ascii="Arial" w:eastAsia="Times New Roman" w:hAnsi="Arial" w:cs="Arial"/>
          <w:color w:val="000000"/>
          <w:sz w:val="16"/>
          <w:szCs w:val="16"/>
        </w:rPr>
        <w:t xml:space="preserve">                                                         </w:t>
      </w:r>
      <w:r w:rsidRPr="00321D90">
        <w:rPr>
          <w:rFonts w:ascii="Arial" w:eastAsia="Times New Roman" w:hAnsi="Arial" w:cs="Arial"/>
          <w:color w:val="000000"/>
          <w:sz w:val="16"/>
          <w:szCs w:val="16"/>
        </w:rPr>
        <w:br/>
      </w:r>
      <w:r w:rsidRPr="00321D90">
        <w:rPr>
          <w:rFonts w:ascii="Arial" w:eastAsia="Times New Roman" w:hAnsi="Arial" w:cs="Arial"/>
          <w:color w:val="FF00FF"/>
          <w:sz w:val="16"/>
          <w:szCs w:val="16"/>
        </w:rPr>
        <w:t>- Eli Whitney: invented the cotton gin</w:t>
      </w:r>
      <w:r w:rsidRPr="00321D90">
        <w:rPr>
          <w:rFonts w:ascii="Arial" w:eastAsia="Times New Roman" w:hAnsi="Arial" w:cs="Arial"/>
          <w:color w:val="000000"/>
          <w:sz w:val="16"/>
          <w:szCs w:val="16"/>
        </w:rPr>
        <w:br/>
      </w:r>
      <w:r w:rsidRPr="00321D90">
        <w:rPr>
          <w:rFonts w:ascii="Arial" w:eastAsia="Times New Roman" w:hAnsi="Arial" w:cs="Arial"/>
          <w:color w:val="000000"/>
          <w:sz w:val="16"/>
          <w:szCs w:val="16"/>
        </w:rPr>
        <w:br/>
      </w:r>
      <w:r w:rsidRPr="00321D90">
        <w:rPr>
          <w:rFonts w:ascii="Arial" w:eastAsia="Times New Roman" w:hAnsi="Arial" w:cs="Arial"/>
          <w:b/>
          <w:bCs/>
          <w:color w:val="000000"/>
          <w:sz w:val="16"/>
        </w:rPr>
        <w:t>Factories Are Born in Britain</w:t>
      </w:r>
      <w:r w:rsidRPr="00321D90">
        <w:rPr>
          <w:rFonts w:ascii="Arial" w:eastAsia="Times New Roman" w:hAnsi="Arial" w:cs="Arial"/>
          <w:color w:val="000000"/>
          <w:sz w:val="16"/>
          <w:szCs w:val="16"/>
        </w:rPr>
        <w:br/>
        <w:t>- machines were too expensive and big to be ran in a house</w:t>
      </w:r>
      <w:r w:rsidRPr="00321D90">
        <w:rPr>
          <w:rFonts w:ascii="Arial" w:eastAsia="Times New Roman" w:hAnsi="Arial" w:cs="Arial"/>
          <w:color w:val="000000"/>
          <w:sz w:val="16"/>
          <w:szCs w:val="16"/>
        </w:rPr>
        <w:br/>
        <w:t>- built long sheds to house machines</w:t>
      </w:r>
      <w:r w:rsidRPr="00321D90">
        <w:rPr>
          <w:rFonts w:ascii="Arial" w:eastAsia="Times New Roman" w:hAnsi="Arial" w:cs="Arial"/>
          <w:color w:val="000000"/>
          <w:sz w:val="16"/>
          <w:szCs w:val="16"/>
        </w:rPr>
        <w:br/>
        <w:t>- spinners and weavers had to come to work</w:t>
      </w:r>
      <w:r w:rsidRPr="00321D90">
        <w:rPr>
          <w:rFonts w:ascii="Arial" w:eastAsia="Times New Roman" w:hAnsi="Arial" w:cs="Arial"/>
          <w:color w:val="000000"/>
          <w:sz w:val="16"/>
          <w:szCs w:val="16"/>
        </w:rPr>
        <w:br/>
      </w:r>
      <w:r w:rsidRPr="00321D90">
        <w:rPr>
          <w:rFonts w:ascii="Arial" w:eastAsia="Times New Roman" w:hAnsi="Arial" w:cs="Arial"/>
          <w:i/>
          <w:iCs/>
          <w:color w:val="FF00FF"/>
          <w:sz w:val="16"/>
          <w:szCs w:val="16"/>
        </w:rPr>
        <w:br/>
      </w:r>
      <w:r w:rsidRPr="00321D90">
        <w:rPr>
          <w:rFonts w:ascii="Arial" w:eastAsia="Times New Roman" w:hAnsi="Arial" w:cs="Arial"/>
          <w:i/>
          <w:iCs/>
          <w:color w:val="FF00FF"/>
          <w:sz w:val="16"/>
        </w:rPr>
        <w:t>8. What effect did new machine technology have on the putting-out system?</w:t>
      </w:r>
      <w:r w:rsidRPr="00321D90">
        <w:rPr>
          <w:rFonts w:ascii="Arial" w:eastAsia="Times New Roman" w:hAnsi="Arial" w:cs="Arial"/>
          <w:i/>
          <w:iCs/>
          <w:color w:val="FF00FF"/>
          <w:sz w:val="16"/>
          <w:szCs w:val="16"/>
        </w:rPr>
        <w:br/>
      </w:r>
      <w:r w:rsidRPr="00321D90">
        <w:rPr>
          <w:rFonts w:ascii="Arial" w:eastAsia="Times New Roman" w:hAnsi="Arial" w:cs="Arial"/>
          <w:i/>
          <w:iCs/>
          <w:color w:val="FF00FF"/>
          <w:sz w:val="16"/>
        </w:rPr>
        <w:t>c. It resulted in more employees being hired to work in the system.</w:t>
      </w:r>
      <w:r w:rsidRPr="00321D90">
        <w:rPr>
          <w:rFonts w:ascii="Arial" w:eastAsia="Times New Roman" w:hAnsi="Arial" w:cs="Arial"/>
          <w:i/>
          <w:iCs/>
          <w:color w:val="FF00FF"/>
          <w:sz w:val="16"/>
          <w:szCs w:val="16"/>
        </w:rPr>
        <w:br/>
      </w:r>
      <w:r w:rsidRPr="00321D90">
        <w:rPr>
          <w:rFonts w:ascii="Arial" w:eastAsia="Times New Roman" w:hAnsi="Arial" w:cs="Arial"/>
          <w:i/>
          <w:iCs/>
          <w:color w:val="FF00FF"/>
          <w:sz w:val="16"/>
          <w:szCs w:val="16"/>
        </w:rPr>
        <w:br/>
      </w:r>
      <w:r w:rsidRPr="00321D90">
        <w:rPr>
          <w:rFonts w:ascii="Arial" w:eastAsia="Times New Roman" w:hAnsi="Arial" w:cs="Arial"/>
          <w:i/>
          <w:iCs/>
          <w:color w:val="FF00FF"/>
          <w:sz w:val="16"/>
        </w:rPr>
        <w:t xml:space="preserve">9. The flying shuttle and spinning jenny were technological </w:t>
      </w:r>
      <w:r w:rsidR="00486C59" w:rsidRPr="00321D90">
        <w:rPr>
          <w:rFonts w:ascii="Arial" w:eastAsia="Times New Roman" w:hAnsi="Arial" w:cs="Arial"/>
          <w:i/>
          <w:iCs/>
          <w:color w:val="FF00FF"/>
          <w:sz w:val="16"/>
        </w:rPr>
        <w:t>advances</w:t>
      </w:r>
      <w:r w:rsidRPr="00321D90">
        <w:rPr>
          <w:rFonts w:ascii="Arial" w:eastAsia="Times New Roman" w:hAnsi="Arial" w:cs="Arial"/>
          <w:i/>
          <w:iCs/>
          <w:color w:val="FF00FF"/>
          <w:sz w:val="16"/>
        </w:rPr>
        <w:t xml:space="preserve"> in</w:t>
      </w:r>
      <w:r w:rsidRPr="00321D90">
        <w:rPr>
          <w:rFonts w:ascii="Arial" w:eastAsia="Times New Roman" w:hAnsi="Arial" w:cs="Arial"/>
          <w:i/>
          <w:iCs/>
          <w:color w:val="FF00FF"/>
          <w:sz w:val="16"/>
          <w:szCs w:val="16"/>
        </w:rPr>
        <w:br/>
      </w:r>
      <w:r w:rsidRPr="00321D90">
        <w:rPr>
          <w:rFonts w:ascii="Arial" w:eastAsia="Times New Roman" w:hAnsi="Arial" w:cs="Arial"/>
          <w:i/>
          <w:iCs/>
          <w:color w:val="FF00FF"/>
          <w:sz w:val="16"/>
        </w:rPr>
        <w:t xml:space="preserve">c. the textile industry. </w:t>
      </w:r>
      <w:r w:rsidRPr="00321D90">
        <w:rPr>
          <w:rFonts w:ascii="Arial" w:eastAsia="Times New Roman" w:hAnsi="Arial" w:cs="Arial"/>
          <w:color w:val="000000"/>
          <w:sz w:val="16"/>
          <w:szCs w:val="16"/>
        </w:rPr>
        <w:br/>
      </w:r>
      <w:r w:rsidRPr="00321D90">
        <w:rPr>
          <w:rFonts w:ascii="Arial" w:eastAsia="Times New Roman" w:hAnsi="Arial" w:cs="Arial"/>
          <w:color w:val="000000"/>
          <w:sz w:val="16"/>
          <w:szCs w:val="16"/>
        </w:rPr>
        <w:br/>
        <w:t>What led to the advancement of the British textile industry?</w:t>
      </w:r>
      <w:r w:rsidRPr="00321D90">
        <w:rPr>
          <w:rFonts w:ascii="Arial" w:eastAsia="Times New Roman" w:hAnsi="Arial" w:cs="Arial"/>
          <w:color w:val="000000"/>
          <w:sz w:val="16"/>
          <w:szCs w:val="16"/>
        </w:rPr>
        <w:br/>
        <w:t>factories</w:t>
      </w:r>
      <w:r w:rsidRPr="00321D90">
        <w:rPr>
          <w:rFonts w:ascii="Arial" w:eastAsia="Times New Roman" w:hAnsi="Arial" w:cs="Arial"/>
          <w:color w:val="000000"/>
          <w:sz w:val="16"/>
          <w:szCs w:val="16"/>
        </w:rPr>
        <w:br/>
      </w:r>
      <w:r w:rsidRPr="00321D90">
        <w:rPr>
          <w:rFonts w:ascii="Arial" w:eastAsia="Times New Roman" w:hAnsi="Arial" w:cs="Arial"/>
          <w:color w:val="000000"/>
          <w:sz w:val="16"/>
          <w:szCs w:val="16"/>
        </w:rPr>
        <w:br/>
      </w:r>
      <w:r w:rsidRPr="00321D90">
        <w:rPr>
          <w:rFonts w:ascii="Arial" w:eastAsia="Times New Roman" w:hAnsi="Arial" w:cs="Arial"/>
          <w:b/>
          <w:bCs/>
          <w:color w:val="000000"/>
          <w:sz w:val="16"/>
        </w:rPr>
        <w:t xml:space="preserve">III. </w:t>
      </w:r>
      <w:r w:rsidRPr="00321D90">
        <w:rPr>
          <w:rFonts w:ascii="Arial" w:eastAsia="Times New Roman" w:hAnsi="Arial" w:cs="Arial"/>
          <w:b/>
          <w:bCs/>
          <w:color w:val="000000"/>
          <w:sz w:val="16"/>
          <w:u w:val="single"/>
        </w:rPr>
        <w:t>The Transportation Revolution</w:t>
      </w:r>
      <w:r w:rsidRPr="00321D90">
        <w:rPr>
          <w:rFonts w:ascii="Arial" w:eastAsia="Times New Roman" w:hAnsi="Arial" w:cs="Arial"/>
          <w:color w:val="000000"/>
          <w:sz w:val="16"/>
          <w:szCs w:val="16"/>
        </w:rPr>
        <w:br/>
        <w:t xml:space="preserve">- </w:t>
      </w:r>
      <w:r w:rsidRPr="00321D90">
        <w:rPr>
          <w:rFonts w:ascii="Arial" w:eastAsia="Times New Roman" w:hAnsi="Arial" w:cs="Arial"/>
          <w:color w:val="000000"/>
          <w:sz w:val="16"/>
          <w:szCs w:val="16"/>
          <w:u w:val="single"/>
        </w:rPr>
        <w:t>turnpikes</w:t>
      </w:r>
      <w:r w:rsidRPr="00321D90">
        <w:rPr>
          <w:rFonts w:ascii="Arial" w:eastAsia="Times New Roman" w:hAnsi="Arial" w:cs="Arial"/>
          <w:color w:val="000000"/>
          <w:sz w:val="16"/>
          <w:szCs w:val="16"/>
        </w:rPr>
        <w:t>: private roads built by entrepreneurs who charged travelers a toll to use them</w:t>
      </w:r>
      <w:r w:rsidRPr="00321D90">
        <w:rPr>
          <w:rFonts w:ascii="Arial" w:eastAsia="Times New Roman" w:hAnsi="Arial" w:cs="Arial"/>
          <w:color w:val="000000"/>
          <w:sz w:val="16"/>
          <w:szCs w:val="16"/>
        </w:rPr>
        <w:br/>
      </w:r>
      <w:r w:rsidRPr="00321D90">
        <w:rPr>
          <w:rFonts w:ascii="Arial" w:eastAsia="Times New Roman" w:hAnsi="Arial" w:cs="Arial"/>
          <w:color w:val="000000"/>
          <w:sz w:val="16"/>
          <w:szCs w:val="16"/>
        </w:rPr>
        <w:br/>
      </w:r>
      <w:r w:rsidRPr="00321D90">
        <w:rPr>
          <w:rFonts w:ascii="Arial" w:eastAsia="Times New Roman" w:hAnsi="Arial" w:cs="Arial"/>
          <w:b/>
          <w:bCs/>
          <w:color w:val="000000"/>
          <w:sz w:val="16"/>
        </w:rPr>
        <w:t>Canals Boom</w:t>
      </w:r>
      <w:r w:rsidRPr="00321D90">
        <w:rPr>
          <w:rFonts w:ascii="Arial" w:eastAsia="Times New Roman" w:hAnsi="Arial" w:cs="Arial"/>
          <w:color w:val="000000"/>
          <w:sz w:val="16"/>
          <w:szCs w:val="16"/>
        </w:rPr>
        <w:br/>
        <w:t>- needed efficient, inexpensive way to ship materials</w:t>
      </w:r>
      <w:r w:rsidRPr="00321D90">
        <w:rPr>
          <w:rFonts w:ascii="Arial" w:eastAsia="Times New Roman" w:hAnsi="Arial" w:cs="Arial"/>
          <w:color w:val="000000"/>
          <w:sz w:val="16"/>
          <w:szCs w:val="16"/>
        </w:rPr>
        <w:br/>
        <w:t>- 1763 Bridgewater canal's success began canal-building frenzy</w:t>
      </w:r>
      <w:r w:rsidRPr="00321D90">
        <w:rPr>
          <w:rFonts w:ascii="Arial" w:eastAsia="Times New Roman" w:hAnsi="Arial" w:cs="Arial"/>
          <w:color w:val="000000"/>
          <w:sz w:val="16"/>
          <w:szCs w:val="16"/>
        </w:rPr>
        <w:br/>
        <w:t xml:space="preserve">- </w:t>
      </w:r>
      <w:r w:rsidR="00486C59" w:rsidRPr="00321D90">
        <w:rPr>
          <w:rFonts w:ascii="Arial" w:eastAsia="Times New Roman" w:hAnsi="Arial" w:cs="Arial"/>
          <w:color w:val="000000"/>
          <w:sz w:val="16"/>
          <w:szCs w:val="16"/>
        </w:rPr>
        <w:t>locomotives</w:t>
      </w:r>
      <w:r w:rsidRPr="00321D90">
        <w:rPr>
          <w:rFonts w:ascii="Arial" w:eastAsia="Times New Roman" w:hAnsi="Arial" w:cs="Arial"/>
          <w:color w:val="000000"/>
          <w:sz w:val="16"/>
          <w:szCs w:val="16"/>
        </w:rPr>
        <w:t xml:space="preserve"> made </w:t>
      </w:r>
      <w:r w:rsidR="00486C59" w:rsidRPr="00321D90">
        <w:rPr>
          <w:rFonts w:ascii="Arial" w:eastAsia="Times New Roman" w:hAnsi="Arial" w:cs="Arial"/>
          <w:color w:val="000000"/>
          <w:sz w:val="16"/>
          <w:szCs w:val="16"/>
        </w:rPr>
        <w:t>railroads</w:t>
      </w:r>
      <w:r w:rsidRPr="00321D90">
        <w:rPr>
          <w:rFonts w:ascii="Arial" w:eastAsia="Times New Roman" w:hAnsi="Arial" w:cs="Arial"/>
          <w:color w:val="000000"/>
          <w:sz w:val="16"/>
          <w:szCs w:val="16"/>
        </w:rPr>
        <w:t xml:space="preserve"> new preferred form of </w:t>
      </w:r>
      <w:r w:rsidR="00486C59" w:rsidRPr="00321D90">
        <w:rPr>
          <w:rFonts w:ascii="Arial" w:eastAsia="Times New Roman" w:hAnsi="Arial" w:cs="Arial"/>
          <w:color w:val="000000"/>
          <w:sz w:val="16"/>
          <w:szCs w:val="16"/>
        </w:rPr>
        <w:t>transportation</w:t>
      </w:r>
      <w:r w:rsidRPr="00321D90">
        <w:rPr>
          <w:rFonts w:ascii="Arial" w:eastAsia="Times New Roman" w:hAnsi="Arial" w:cs="Arial"/>
          <w:color w:val="000000"/>
          <w:sz w:val="16"/>
          <w:szCs w:val="16"/>
        </w:rPr>
        <w:t xml:space="preserve"> soon after</w:t>
      </w:r>
      <w:r w:rsidRPr="00321D90">
        <w:rPr>
          <w:rFonts w:ascii="Arial" w:eastAsia="Times New Roman" w:hAnsi="Arial" w:cs="Arial"/>
          <w:color w:val="000000"/>
          <w:sz w:val="16"/>
          <w:szCs w:val="16"/>
        </w:rPr>
        <w:br/>
      </w:r>
      <w:r w:rsidRPr="00321D90">
        <w:rPr>
          <w:rFonts w:ascii="Arial" w:eastAsia="Times New Roman" w:hAnsi="Arial" w:cs="Arial"/>
          <w:color w:val="000000"/>
          <w:sz w:val="16"/>
          <w:szCs w:val="16"/>
        </w:rPr>
        <w:br/>
      </w:r>
      <w:r w:rsidRPr="00321D90">
        <w:rPr>
          <w:rFonts w:ascii="Arial" w:eastAsia="Times New Roman" w:hAnsi="Arial" w:cs="Arial"/>
          <w:b/>
          <w:bCs/>
          <w:color w:val="000000"/>
          <w:sz w:val="16"/>
        </w:rPr>
        <w:t>Welcome the Steam Locomotive</w:t>
      </w:r>
      <w:r w:rsidRPr="00321D90">
        <w:rPr>
          <w:rFonts w:ascii="Arial" w:eastAsia="Times New Roman" w:hAnsi="Arial" w:cs="Arial"/>
          <w:color w:val="000000"/>
          <w:sz w:val="16"/>
          <w:szCs w:val="16"/>
        </w:rPr>
        <w:br/>
        <w:t>- invention of steam locomotive made growth of railroads possible</w:t>
      </w:r>
      <w:r w:rsidRPr="00321D90">
        <w:rPr>
          <w:rFonts w:ascii="Arial" w:eastAsia="Times New Roman" w:hAnsi="Arial" w:cs="Arial"/>
          <w:color w:val="000000"/>
          <w:sz w:val="16"/>
          <w:szCs w:val="16"/>
        </w:rPr>
        <w:br/>
        <w:t>- railroad didn't have to follow the course of a river</w:t>
      </w:r>
      <w:r w:rsidRPr="00321D90">
        <w:rPr>
          <w:rFonts w:ascii="Arial" w:eastAsia="Times New Roman" w:hAnsi="Arial" w:cs="Arial"/>
          <w:color w:val="000000"/>
          <w:sz w:val="16"/>
          <w:szCs w:val="16"/>
        </w:rPr>
        <w:br/>
        <w:t>- swift and cheap shipping over land</w:t>
      </w:r>
      <w:r w:rsidRPr="00321D90">
        <w:rPr>
          <w:rFonts w:ascii="Arial" w:eastAsia="Times New Roman" w:hAnsi="Arial" w:cs="Arial"/>
          <w:color w:val="000000"/>
          <w:sz w:val="16"/>
          <w:szCs w:val="16"/>
        </w:rPr>
        <w:br/>
        <w:t>- first major rail line went from Liverpool to Manchester</w:t>
      </w:r>
      <w:r w:rsidRPr="00321D90">
        <w:rPr>
          <w:rFonts w:ascii="Arial" w:eastAsia="Times New Roman" w:hAnsi="Arial" w:cs="Arial"/>
          <w:color w:val="000000"/>
          <w:sz w:val="16"/>
          <w:szCs w:val="16"/>
        </w:rPr>
        <w:br/>
        <w:t xml:space="preserve">- </w:t>
      </w:r>
      <w:r w:rsidRPr="00321D90">
        <w:rPr>
          <w:rFonts w:ascii="Arial" w:eastAsia="Times New Roman" w:hAnsi="Arial" w:cs="Arial"/>
          <w:color w:val="000000"/>
          <w:sz w:val="16"/>
          <w:szCs w:val="16"/>
          <w:u w:val="single"/>
        </w:rPr>
        <w:t>Liverpool</w:t>
      </w:r>
      <w:r w:rsidRPr="00321D90">
        <w:rPr>
          <w:rFonts w:ascii="Arial" w:eastAsia="Times New Roman" w:hAnsi="Arial" w:cs="Arial"/>
          <w:color w:val="000000"/>
          <w:sz w:val="16"/>
          <w:szCs w:val="16"/>
        </w:rPr>
        <w:t>: one of the largest ports in England</w:t>
      </w:r>
      <w:r w:rsidRPr="00321D90">
        <w:rPr>
          <w:rFonts w:ascii="Arial" w:eastAsia="Times New Roman" w:hAnsi="Arial" w:cs="Arial"/>
          <w:color w:val="000000"/>
          <w:sz w:val="16"/>
          <w:szCs w:val="16"/>
        </w:rPr>
        <w:br/>
        <w:t xml:space="preserve">- </w:t>
      </w:r>
      <w:r w:rsidRPr="00321D90">
        <w:rPr>
          <w:rFonts w:ascii="Arial" w:eastAsia="Times New Roman" w:hAnsi="Arial" w:cs="Arial"/>
          <w:color w:val="000000"/>
          <w:sz w:val="16"/>
          <w:szCs w:val="16"/>
          <w:u w:val="single"/>
        </w:rPr>
        <w:t>Manchester</w:t>
      </w:r>
      <w:r w:rsidRPr="00321D90">
        <w:rPr>
          <w:rFonts w:ascii="Arial" w:eastAsia="Times New Roman" w:hAnsi="Arial" w:cs="Arial"/>
          <w:color w:val="000000"/>
          <w:sz w:val="16"/>
          <w:szCs w:val="16"/>
        </w:rPr>
        <w:t>: one of the leading industrial areas</w:t>
      </w:r>
      <w:r w:rsidRPr="00321D90">
        <w:rPr>
          <w:rFonts w:ascii="Arial" w:eastAsia="Times New Roman" w:hAnsi="Arial" w:cs="Arial"/>
          <w:color w:val="000000"/>
          <w:sz w:val="16"/>
          <w:szCs w:val="16"/>
        </w:rPr>
        <w:br/>
      </w:r>
      <w:r w:rsidRPr="00321D90">
        <w:rPr>
          <w:rFonts w:ascii="Arial" w:eastAsia="Times New Roman" w:hAnsi="Arial" w:cs="Arial"/>
          <w:color w:val="000000"/>
          <w:sz w:val="16"/>
          <w:szCs w:val="16"/>
        </w:rPr>
        <w:br/>
      </w:r>
      <w:r w:rsidRPr="00321D90">
        <w:rPr>
          <w:rFonts w:ascii="Arial" w:eastAsia="Times New Roman" w:hAnsi="Arial" w:cs="Arial"/>
          <w:i/>
          <w:iCs/>
          <w:color w:val="FF00FF"/>
          <w:sz w:val="16"/>
        </w:rPr>
        <w:t>10. In transportation, steam power was used to operate</w:t>
      </w:r>
      <w:r w:rsidRPr="00321D90">
        <w:rPr>
          <w:rFonts w:ascii="Arial" w:eastAsia="Times New Roman" w:hAnsi="Arial" w:cs="Arial"/>
          <w:i/>
          <w:iCs/>
          <w:color w:val="FF00FF"/>
          <w:sz w:val="16"/>
          <w:szCs w:val="16"/>
        </w:rPr>
        <w:br/>
      </w:r>
      <w:r w:rsidRPr="00321D90">
        <w:rPr>
          <w:rFonts w:ascii="Arial" w:eastAsia="Times New Roman" w:hAnsi="Arial" w:cs="Arial"/>
          <w:i/>
          <w:iCs/>
          <w:color w:val="FF00FF"/>
          <w:sz w:val="16"/>
        </w:rPr>
        <w:t>d. locomotives</w:t>
      </w:r>
      <w:r w:rsidRPr="00321D90">
        <w:rPr>
          <w:rFonts w:ascii="Arial" w:eastAsia="Times New Roman" w:hAnsi="Arial" w:cs="Arial"/>
          <w:color w:val="000000"/>
          <w:sz w:val="16"/>
          <w:szCs w:val="16"/>
        </w:rPr>
        <w:br/>
      </w:r>
      <w:r w:rsidRPr="00321D90">
        <w:rPr>
          <w:rFonts w:ascii="Arial" w:eastAsia="Times New Roman" w:hAnsi="Arial" w:cs="Arial"/>
          <w:color w:val="000000"/>
          <w:sz w:val="16"/>
          <w:szCs w:val="16"/>
        </w:rPr>
        <w:br/>
      </w:r>
      <w:r w:rsidRPr="00321D90">
        <w:rPr>
          <w:rFonts w:ascii="Arial" w:eastAsia="Times New Roman" w:hAnsi="Arial" w:cs="Arial"/>
          <w:b/>
          <w:bCs/>
          <w:color w:val="000000"/>
          <w:sz w:val="16"/>
        </w:rPr>
        <w:t>One Thing Leads to Another</w:t>
      </w:r>
      <w:r w:rsidRPr="00321D90">
        <w:rPr>
          <w:rFonts w:ascii="Arial" w:eastAsia="Times New Roman" w:hAnsi="Arial" w:cs="Arial"/>
          <w:color w:val="000000"/>
          <w:sz w:val="16"/>
          <w:szCs w:val="16"/>
        </w:rPr>
        <w:br/>
        <w:t>- machines that produced larger quantities of good more efficiently made prices fall</w:t>
      </w:r>
      <w:r w:rsidRPr="00321D90">
        <w:rPr>
          <w:rFonts w:ascii="Arial" w:eastAsia="Times New Roman" w:hAnsi="Arial" w:cs="Arial"/>
          <w:color w:val="000000"/>
          <w:sz w:val="16"/>
          <w:szCs w:val="16"/>
        </w:rPr>
        <w:br/>
        <w:t>- lower prices made goods more affordable which meant more people were buying</w:t>
      </w:r>
      <w:r w:rsidRPr="00321D90">
        <w:rPr>
          <w:rFonts w:ascii="Arial" w:eastAsia="Times New Roman" w:hAnsi="Arial" w:cs="Arial"/>
          <w:color w:val="000000"/>
          <w:sz w:val="16"/>
          <w:szCs w:val="16"/>
        </w:rPr>
        <w:br/>
        <w:t>- the cycle created economic and social changes that dramatically affected the way people lived</w:t>
      </w:r>
      <w:r w:rsidRPr="00321D90">
        <w:rPr>
          <w:rFonts w:ascii="Arial" w:eastAsia="Times New Roman" w:hAnsi="Arial" w:cs="Arial"/>
          <w:color w:val="000000"/>
          <w:sz w:val="16"/>
          <w:szCs w:val="16"/>
        </w:rPr>
        <w:br/>
      </w:r>
      <w:r w:rsidRPr="00321D90">
        <w:rPr>
          <w:rFonts w:ascii="Arial" w:eastAsia="Times New Roman" w:hAnsi="Arial" w:cs="Arial"/>
          <w:color w:val="000000"/>
          <w:sz w:val="16"/>
          <w:szCs w:val="16"/>
        </w:rPr>
        <w:br/>
        <w:t>Why was the development of railroads important to industrialization?</w:t>
      </w:r>
      <w:r w:rsidRPr="00321D90">
        <w:rPr>
          <w:rFonts w:ascii="Arial" w:eastAsia="Times New Roman" w:hAnsi="Arial" w:cs="Arial"/>
          <w:color w:val="000000"/>
          <w:sz w:val="16"/>
          <w:szCs w:val="16"/>
        </w:rPr>
        <w:br/>
      </w:r>
      <w:r w:rsidR="00486C59" w:rsidRPr="00321D90">
        <w:rPr>
          <w:rFonts w:ascii="Arial" w:eastAsia="Times New Roman" w:hAnsi="Arial" w:cs="Arial"/>
          <w:color w:val="000000"/>
          <w:sz w:val="16"/>
          <w:szCs w:val="16"/>
        </w:rPr>
        <w:t>It</w:t>
      </w:r>
      <w:r w:rsidRPr="00321D90">
        <w:rPr>
          <w:rFonts w:ascii="Arial" w:eastAsia="Times New Roman" w:hAnsi="Arial" w:cs="Arial"/>
          <w:color w:val="000000"/>
          <w:sz w:val="16"/>
          <w:szCs w:val="16"/>
        </w:rPr>
        <w:t xml:space="preserve"> meant cheap and swift shipping over land, didn't have to follow water transportation routes</w:t>
      </w:r>
    </w:p>
    <w:sectPr w:rsidR="0012755A" w:rsidSect="001275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321D90"/>
    <w:rsid w:val="0012755A"/>
    <w:rsid w:val="00177290"/>
    <w:rsid w:val="00214EAD"/>
    <w:rsid w:val="00321D90"/>
    <w:rsid w:val="00486C59"/>
    <w:rsid w:val="009423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755A"/>
  </w:style>
  <w:style w:type="paragraph" w:styleId="Heading1">
    <w:name w:val="heading 1"/>
    <w:basedOn w:val="Normal"/>
    <w:link w:val="Heading1Char"/>
    <w:uiPriority w:val="9"/>
    <w:qFormat/>
    <w:rsid w:val="00321D9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1D9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Emphasis">
    <w:name w:val="Emphasis"/>
    <w:basedOn w:val="DefaultParagraphFont"/>
    <w:uiPriority w:val="20"/>
    <w:qFormat/>
    <w:rsid w:val="00321D90"/>
    <w:rPr>
      <w:i/>
      <w:iCs/>
    </w:rPr>
  </w:style>
  <w:style w:type="character" w:styleId="Strong">
    <w:name w:val="Strong"/>
    <w:basedOn w:val="DefaultParagraphFont"/>
    <w:uiPriority w:val="22"/>
    <w:qFormat/>
    <w:rsid w:val="00321D90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1D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1D90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321D9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467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587795">
          <w:marLeft w:val="2016"/>
          <w:marRight w:val="1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29106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291561">
                  <w:marLeft w:val="125"/>
                  <w:marRight w:val="1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926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019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861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2573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mages.google.com/imgres?imgurl=http://www.cottontimes.co.uk/cottonpix/Fulton%20Robert.jpg&amp;imgrefurl=http://www.cottontimes.co.uk/fulton.htm&amp;usg=__ZBbMwvbCZzO_TkGi0K8RaFdZa4I=&amp;h=256&amp;w=208&amp;sz=157&amp;hl=en&amp;start=2&amp;um=1&amp;itbs=1&amp;tbnid=xh7iM1BA2_uulM:&amp;tbnh=111&amp;tbnw=90&amp;prev=/images?q=james+hargreaves&amp;um=1&amp;hl=en&amp;rls=com.microsoft:en-us:IE-SearchBox&amp;tbs=isch:1" TargetMode="External"/><Relationship Id="rId13" Type="http://schemas.openxmlformats.org/officeDocument/2006/relationships/hyperlink" Target="http://images.google.com/imgres?imgurl=http://www.faculty.de.gcsu.edu/~dvess/ids/ich/!english.jpg&amp;imgrefurl=http://www.faculty.de.gcsu.edu/~dvess/ids/ich/indus.htm&amp;usg=__kAoPsRt0H0ug6enWoyrvMrbz-ow=&amp;h=367&amp;w=300&amp;sz=42&amp;hl=en&amp;start=12&amp;um=1&amp;itbs=1&amp;tbnid=P0shRA8rDMIc5M:&amp;tbnh=122&amp;tbnw=100&amp;prev=/images?q=richard+arkwright+water+frame&amp;um=1&amp;hl=en&amp;sa=X&amp;rls=com.microsoft:en-us:IE-SearchBox&amp;tbs=isch:1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9.jpe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hyperlink" Target="http://www.sciencemuseum.org.uk/images/object_images/535x535/10308584.jpg" TargetMode="External"/><Relationship Id="rId5" Type="http://schemas.openxmlformats.org/officeDocument/2006/relationships/hyperlink" Target="http://images.google.com/imgres?imgurl=http://www.saburchill.com/history/chapters/IR/images/101107007.jpg&amp;imgrefurl=http://www.saburchill.com/history/chapters/IR/009.html&amp;usg=__O6WOKuz0exadpFUaQ9qj6zYer7c=&amp;h=497&amp;w=320&amp;sz=20&amp;hl=en&amp;start=2&amp;um=1&amp;itbs=1&amp;tbnid=VmInYv7CV_HZMM:&amp;tbnh=130&amp;tbnw=84&amp;prev=/images?q=john+kay+flying+shuttle&amp;um=1&amp;hl=en&amp;sa=X&amp;rls=com.microsoft:en-us:IE-SearchBox&amp;tbs=isch:1" TargetMode="External"/><Relationship Id="rId15" Type="http://schemas.openxmlformats.org/officeDocument/2006/relationships/image" Target="media/image8.jpeg"/><Relationship Id="rId10" Type="http://schemas.openxmlformats.org/officeDocument/2006/relationships/image" Target="media/image5.jpeg"/><Relationship Id="rId4" Type="http://schemas.openxmlformats.org/officeDocument/2006/relationships/image" Target="media/image1.png"/><Relationship Id="rId9" Type="http://schemas.openxmlformats.org/officeDocument/2006/relationships/image" Target="media/image4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539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Allison</dc:creator>
  <cp:lastModifiedBy>Allison</cp:lastModifiedBy>
  <cp:revision>2</cp:revision>
  <dcterms:created xsi:type="dcterms:W3CDTF">2010-03-05T03:34:00Z</dcterms:created>
  <dcterms:modified xsi:type="dcterms:W3CDTF">2010-03-05T16:01:00Z</dcterms:modified>
</cp:coreProperties>
</file>